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C8FC68" w14:textId="5C88147F" w:rsidR="00F47500" w:rsidRPr="00F47500" w:rsidRDefault="00F47500">
      <w:pPr>
        <w:rPr>
          <w:rFonts w:ascii="Times New Roman" w:hAnsi="Times New Roman" w:cs="Times New Roman"/>
          <w:sz w:val="28"/>
          <w:szCs w:val="28"/>
        </w:rPr>
      </w:pPr>
    </w:p>
    <w:p w14:paraId="6B872992" w14:textId="77777777" w:rsidR="00F47500" w:rsidRPr="00F47500" w:rsidRDefault="00F4750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9"/>
      </w:tblGrid>
      <w:tr w:rsidR="00F47500" w:rsidRPr="00F47500" w14:paraId="49954D72" w14:textId="77777777" w:rsidTr="00276E9A">
        <w:tc>
          <w:tcPr>
            <w:tcW w:w="9019" w:type="dxa"/>
          </w:tcPr>
          <w:p w14:paraId="127A5607" w14:textId="20F0D976" w:rsidR="00F47500" w:rsidRDefault="00F47500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500">
              <w:rPr>
                <w:rFonts w:ascii="Times New Roman" w:hAnsi="Times New Roman" w:cs="Times New Roman"/>
                <w:sz w:val="28"/>
                <w:szCs w:val="28"/>
              </w:rPr>
              <w:t>Обов'язковою складовою STREAM-освіти, яка супроводжує розвиток дітей у Слобожанському «Дивосвіті», є знайомство з інформаційною культурою та цифровими технологіями.</w:t>
            </w:r>
          </w:p>
          <w:p w14:paraId="7A4312C5" w14:textId="2C5D4C63" w:rsidR="00F47500" w:rsidRDefault="00F47500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500">
              <w:rPr>
                <w:rFonts w:ascii="Times New Roman" w:hAnsi="Times New Roman" w:cs="Times New Roman"/>
                <w:sz w:val="28"/>
                <w:szCs w:val="28"/>
              </w:rPr>
              <w:t xml:space="preserve">Не секрет, що комп'ютер, фотоапарат та інші </w:t>
            </w:r>
            <w:proofErr w:type="spellStart"/>
            <w:r w:rsidRPr="00F47500">
              <w:rPr>
                <w:rFonts w:ascii="Times New Roman" w:hAnsi="Times New Roman" w:cs="Times New Roman"/>
                <w:sz w:val="28"/>
                <w:szCs w:val="28"/>
              </w:rPr>
              <w:t>ґаджети</w:t>
            </w:r>
            <w:proofErr w:type="spellEnd"/>
            <w:r w:rsidRPr="00F47500">
              <w:rPr>
                <w:rFonts w:ascii="Times New Roman" w:hAnsi="Times New Roman" w:cs="Times New Roman"/>
                <w:sz w:val="28"/>
                <w:szCs w:val="28"/>
              </w:rPr>
              <w:t xml:space="preserve"> супроводжують сучасних дітей з раннього дитинства.. За силою впливу на дитячу психіку комп'ютерні технології значно переважають над іншими засобами. Тому педагоги закладу поставили за мету стати для дитини і для її батьків провідниками у безпечний світ комп'ютерних технологій, допомогти дорослим сформувати основи інф</w:t>
            </w:r>
            <w:bookmarkStart w:id="0" w:name="_GoBack"/>
            <w:bookmarkEnd w:id="0"/>
            <w:r w:rsidRPr="00F47500">
              <w:rPr>
                <w:rFonts w:ascii="Times New Roman" w:hAnsi="Times New Roman" w:cs="Times New Roman"/>
                <w:sz w:val="28"/>
                <w:szCs w:val="28"/>
              </w:rPr>
              <w:t>ормаційної культури дошкільників.</w:t>
            </w:r>
          </w:p>
          <w:p w14:paraId="12484D15" w14:textId="7AC1CD4E" w:rsidR="00F47500" w:rsidRDefault="00F47500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EE2FC1" w14:textId="662615B9" w:rsidR="00F47500" w:rsidRDefault="00276E9A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6E9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75E7305" wp14:editId="5042CD3D">
                  <wp:extent cx="6120000" cy="3089552"/>
                  <wp:effectExtent l="0" t="0" r="0" b="0"/>
                  <wp:docPr id="5" name="Рисунок 5" descr="C:\Users\jornyak\Downloads\03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rnyak\Downloads\03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089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4E20F7" w14:textId="77777777" w:rsidR="00F47500" w:rsidRPr="00F47500" w:rsidRDefault="00F47500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3413A9" w14:textId="61538FC6" w:rsidR="00F47500" w:rsidRDefault="00F47500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500">
              <w:rPr>
                <w:rFonts w:ascii="Times New Roman" w:hAnsi="Times New Roman" w:cs="Times New Roman"/>
                <w:sz w:val="28"/>
                <w:szCs w:val="28"/>
              </w:rPr>
              <w:t xml:space="preserve">З огляду на це, вихователі  ознайомили дітей з різними формами роботи з комп'ютером та іншими </w:t>
            </w:r>
            <w:proofErr w:type="spellStart"/>
            <w:r w:rsidRPr="00F47500">
              <w:rPr>
                <w:rFonts w:ascii="Times New Roman" w:hAnsi="Times New Roman" w:cs="Times New Roman"/>
                <w:sz w:val="28"/>
                <w:szCs w:val="28"/>
              </w:rPr>
              <w:t>ґаджетами</w:t>
            </w:r>
            <w:proofErr w:type="spellEnd"/>
            <w:r w:rsidRPr="00F47500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F47500">
              <w:rPr>
                <w:rFonts w:ascii="Times New Roman" w:hAnsi="Times New Roman" w:cs="Times New Roman"/>
                <w:sz w:val="28"/>
                <w:szCs w:val="28"/>
              </w:rPr>
              <w:t>проєкті</w:t>
            </w:r>
            <w:proofErr w:type="spellEnd"/>
            <w:r w:rsidRPr="00F47500">
              <w:rPr>
                <w:rFonts w:ascii="Times New Roman" w:hAnsi="Times New Roman" w:cs="Times New Roman"/>
                <w:sz w:val="28"/>
                <w:szCs w:val="28"/>
              </w:rPr>
              <w:t xml:space="preserve"> «Мультфільм власноруч». Це відбулося напередодні Міжнародного дня анімації.</w:t>
            </w:r>
          </w:p>
          <w:p w14:paraId="5DBF9C49" w14:textId="1ADB71F1" w:rsidR="00F47500" w:rsidRDefault="00F47500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AEE0B9" w14:textId="062B624E" w:rsidR="00F47500" w:rsidRDefault="00276E9A" w:rsidP="00276E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E9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24CAA5C3" wp14:editId="14727627">
                  <wp:extent cx="4953000" cy="6324600"/>
                  <wp:effectExtent l="0" t="0" r="0" b="0"/>
                  <wp:docPr id="4" name="Рисунок 4" descr="C:\Users\jornyak\Downloads\01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rnyak\Downloads\01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632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2BEF95" w14:textId="77777777" w:rsidR="00F47500" w:rsidRPr="00F47500" w:rsidRDefault="00F47500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E34397" w14:textId="77777777" w:rsidR="00F47500" w:rsidRPr="00F47500" w:rsidRDefault="00F47500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500">
              <w:rPr>
                <w:rFonts w:ascii="Times New Roman" w:hAnsi="Times New Roman" w:cs="Times New Roman"/>
                <w:sz w:val="28"/>
                <w:szCs w:val="28"/>
              </w:rPr>
              <w:t xml:space="preserve">Цього дня 1892 року в Парижі художник Еміль </w:t>
            </w:r>
            <w:proofErr w:type="spellStart"/>
            <w:r w:rsidRPr="00F47500">
              <w:rPr>
                <w:rFonts w:ascii="Times New Roman" w:hAnsi="Times New Roman" w:cs="Times New Roman"/>
                <w:sz w:val="28"/>
                <w:szCs w:val="28"/>
              </w:rPr>
              <w:t>Рейно</w:t>
            </w:r>
            <w:proofErr w:type="spellEnd"/>
            <w:r w:rsidRPr="00F47500">
              <w:rPr>
                <w:rFonts w:ascii="Times New Roman" w:hAnsi="Times New Roman" w:cs="Times New Roman"/>
                <w:sz w:val="28"/>
                <w:szCs w:val="28"/>
              </w:rPr>
              <w:t xml:space="preserve"> скликав глядачів на досі ніким не бачене видовище – «оптичний театр». Там винахідник вперше продемонстрував </w:t>
            </w:r>
            <w:proofErr w:type="spellStart"/>
            <w:r w:rsidRPr="00F47500">
              <w:rPr>
                <w:rFonts w:ascii="Times New Roman" w:hAnsi="Times New Roman" w:cs="Times New Roman"/>
                <w:sz w:val="28"/>
                <w:szCs w:val="28"/>
              </w:rPr>
              <w:t>праксіноскоп</w:t>
            </w:r>
            <w:proofErr w:type="spellEnd"/>
            <w:r w:rsidRPr="00F47500">
              <w:rPr>
                <w:rFonts w:ascii="Times New Roman" w:hAnsi="Times New Roman" w:cs="Times New Roman"/>
                <w:sz w:val="28"/>
                <w:szCs w:val="28"/>
              </w:rPr>
              <w:t xml:space="preserve"> – апарат, що показував рухомі картинки.</w:t>
            </w:r>
          </w:p>
          <w:p w14:paraId="3BA4C1CF" w14:textId="6C9310C7" w:rsidR="00F47500" w:rsidRDefault="00F47500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500">
              <w:rPr>
                <w:rFonts w:ascii="Times New Roman" w:hAnsi="Times New Roman" w:cs="Times New Roman"/>
                <w:sz w:val="28"/>
                <w:szCs w:val="28"/>
              </w:rPr>
              <w:t xml:space="preserve">А 28 жовтня 2020 року у «Дивосвіті» відбулась прем'єра осіннього мультфільму «Казка про Листочок» (керівник </w:t>
            </w:r>
            <w:proofErr w:type="spellStart"/>
            <w:r w:rsidRPr="00F47500">
              <w:rPr>
                <w:rFonts w:ascii="Times New Roman" w:hAnsi="Times New Roman" w:cs="Times New Roman"/>
                <w:sz w:val="28"/>
                <w:szCs w:val="28"/>
              </w:rPr>
              <w:t>проєкту</w:t>
            </w:r>
            <w:proofErr w:type="spellEnd"/>
            <w:r w:rsidRPr="00F47500">
              <w:rPr>
                <w:rFonts w:ascii="Times New Roman" w:hAnsi="Times New Roman" w:cs="Times New Roman"/>
                <w:sz w:val="28"/>
                <w:szCs w:val="28"/>
              </w:rPr>
              <w:t xml:space="preserve"> Вікторія ВОЛОШКО). </w:t>
            </w:r>
          </w:p>
          <w:p w14:paraId="60F780A0" w14:textId="120E6E58" w:rsidR="00F47500" w:rsidRDefault="00F47500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ABCEE1" w14:textId="298D60DF" w:rsidR="00F47500" w:rsidRDefault="00911BCC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BC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3C7EE872" wp14:editId="192DAAA6">
                  <wp:extent cx="6120000" cy="3201451"/>
                  <wp:effectExtent l="0" t="0" r="0" b="0"/>
                  <wp:docPr id="1" name="Рисунок 1" descr="C:\Users\jornyak\Downloads\06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rnyak\Downloads\06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20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911ECD" w14:textId="77777777" w:rsidR="00F47500" w:rsidRPr="00F47500" w:rsidRDefault="00F47500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AC06C1" w14:textId="7B94E4C9" w:rsidR="00F47500" w:rsidRDefault="00F47500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500">
              <w:rPr>
                <w:rFonts w:ascii="Times New Roman" w:hAnsi="Times New Roman" w:cs="Times New Roman"/>
                <w:sz w:val="28"/>
                <w:szCs w:val="28"/>
              </w:rPr>
              <w:t xml:space="preserve">Діти груп старшого дошкільного віку тільки починають освоювати анімацію. Безумовно, виявляють інтерес до процесу створення мультфільму, а у кого є власний досвід </w:t>
            </w:r>
            <w:r w:rsidRPr="00F4750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47500">
              <w:rPr>
                <w:rFonts w:ascii="Times New Roman" w:hAnsi="Times New Roman" w:cs="Times New Roman"/>
                <w:sz w:val="28"/>
                <w:szCs w:val="28"/>
              </w:rPr>
              <w:t xml:space="preserve"> виказують свої знання. Вони однаково радіють і отримують задоволення від злагодженої роботи. Через казку, ритмічні ігри та просто вражаючий погляд дитини на світ, народжується щось неповторне, добре та дорогоцінне. Влітку </w:t>
            </w:r>
            <w:r w:rsidRPr="00F4750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47500">
              <w:rPr>
                <w:rFonts w:ascii="Times New Roman" w:hAnsi="Times New Roman" w:cs="Times New Roman"/>
                <w:sz w:val="28"/>
                <w:szCs w:val="28"/>
              </w:rPr>
              <w:t xml:space="preserve"> це був мультфільм «Історія про Бджілку-трудівницю». Ці маленькі мультфільми </w:t>
            </w:r>
            <w:r w:rsidRPr="00F4750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47500">
              <w:rPr>
                <w:rFonts w:ascii="Times New Roman" w:hAnsi="Times New Roman" w:cs="Times New Roman"/>
                <w:sz w:val="28"/>
                <w:szCs w:val="28"/>
              </w:rPr>
              <w:t xml:space="preserve"> як намистинки в культурному набутку зростаючої особистості.</w:t>
            </w:r>
          </w:p>
          <w:p w14:paraId="1A19EE6E" w14:textId="6FDCABBA" w:rsidR="00F47500" w:rsidRDefault="00F47500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B5007E" w14:textId="394EF640" w:rsidR="00F47500" w:rsidRDefault="00911BCC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BC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133061E" wp14:editId="1C07B21E">
                  <wp:extent cx="6120000" cy="4198753"/>
                  <wp:effectExtent l="0" t="0" r="0" b="0"/>
                  <wp:docPr id="2" name="Рисунок 2" descr="C:\Users\jornyak\Downloads\04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rnyak\Downloads\04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198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1C07A4" w14:textId="77777777" w:rsidR="00F47500" w:rsidRPr="00F47500" w:rsidRDefault="00F47500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8BEACF" w14:textId="58D03DAD" w:rsidR="00F47500" w:rsidRDefault="00F47500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5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початку реалізації </w:t>
            </w:r>
            <w:proofErr w:type="spellStart"/>
            <w:r w:rsidRPr="00F47500">
              <w:rPr>
                <w:rFonts w:ascii="Times New Roman" w:hAnsi="Times New Roman" w:cs="Times New Roman"/>
                <w:sz w:val="28"/>
                <w:szCs w:val="28"/>
              </w:rPr>
              <w:t>проєкту</w:t>
            </w:r>
            <w:proofErr w:type="spellEnd"/>
            <w:r w:rsidRPr="00F47500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 пригадали з дітьми героїв улюблених мультфільмів та пісні з них, розповіли їм, хто допомагає малюнкам «оживати» та які технічні пристрої використовують для створення мультиків, якими вони бувають. Провели дидактичну гру «Мультики і музика» (діти слухали різні мелодії та визначали, у яких мультфільмах вони звучать). Під час дидактичної гри-порівняння «Комікс </w:t>
            </w:r>
            <w:r w:rsidRPr="00F4750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47500">
              <w:rPr>
                <w:rFonts w:ascii="Times New Roman" w:hAnsi="Times New Roman" w:cs="Times New Roman"/>
                <w:sz w:val="28"/>
                <w:szCs w:val="28"/>
              </w:rPr>
              <w:t xml:space="preserve"> не мультфільм, а мультфільм </w:t>
            </w:r>
            <w:r w:rsidRPr="00F4750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47500">
              <w:rPr>
                <w:rFonts w:ascii="Times New Roman" w:hAnsi="Times New Roman" w:cs="Times New Roman"/>
                <w:sz w:val="28"/>
                <w:szCs w:val="28"/>
              </w:rPr>
              <w:t xml:space="preserve"> не комікс» діти з’ясували переваги та недоліки коміксів і мультфільмів. Під час образотворчої діяльності  «Мультфільм у блокнотику»  діти анімували будь-який персонаж: малювали його рухи на сторінках блокнотика, а потім швидко, перегортаючи сторінки, «дивилися мультик».</w:t>
            </w:r>
          </w:p>
          <w:p w14:paraId="47DAF442" w14:textId="35D95CB9" w:rsidR="00F47500" w:rsidRDefault="00F47500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C6E964" w14:textId="38E89218" w:rsidR="00F47500" w:rsidRDefault="00276E9A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6E9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C909D2C" wp14:editId="7F4CA5ED">
                  <wp:extent cx="6120000" cy="4108531"/>
                  <wp:effectExtent l="0" t="0" r="0" b="6350"/>
                  <wp:docPr id="6" name="Рисунок 6" descr="C:\Users\jornyak\Downloads\05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ornyak\Downloads\05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10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D51EF8" w14:textId="77777777" w:rsidR="00F47500" w:rsidRPr="00F47500" w:rsidRDefault="00F47500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BBF917" w14:textId="3CE5AB5B" w:rsidR="00F47500" w:rsidRPr="00F47500" w:rsidRDefault="00F47500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500">
              <w:rPr>
                <w:rFonts w:ascii="Times New Roman" w:hAnsi="Times New Roman" w:cs="Times New Roman"/>
                <w:sz w:val="28"/>
                <w:szCs w:val="28"/>
              </w:rPr>
              <w:t xml:space="preserve">А вже дітям старшого дошкільного віку було запропоновано створити анімаційний фільм за власним сценарієм.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F47500">
              <w:rPr>
                <w:rFonts w:ascii="Times New Roman" w:hAnsi="Times New Roman" w:cs="Times New Roman"/>
                <w:sz w:val="28"/>
                <w:szCs w:val="28"/>
              </w:rPr>
              <w:t xml:space="preserve"> процесі роботи вони навіть вигадали гру “Намалюй та вгадай силует”. </w:t>
            </w:r>
          </w:p>
          <w:p w14:paraId="644FC4CA" w14:textId="77777777" w:rsidR="00F47500" w:rsidRPr="00F47500" w:rsidRDefault="00F47500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500">
              <w:rPr>
                <w:rFonts w:ascii="Times New Roman" w:hAnsi="Times New Roman" w:cs="Times New Roman"/>
                <w:sz w:val="28"/>
                <w:szCs w:val="28"/>
              </w:rPr>
              <w:t>Усі були приємно вражені під час перегляду з любов’ю створеної «Казки про Листочок». Наприклад, Варя із групи «Розумники» прокоментувала: "А я і не знала, що можна по телевізору подивитись, те що ми зробили!"</w:t>
            </w:r>
          </w:p>
          <w:p w14:paraId="633D66A0" w14:textId="56ABD985" w:rsidR="00F47500" w:rsidRDefault="00F47500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500">
              <w:rPr>
                <w:rFonts w:ascii="Times New Roman" w:hAnsi="Times New Roman" w:cs="Times New Roman"/>
                <w:sz w:val="28"/>
                <w:szCs w:val="28"/>
              </w:rPr>
              <w:t>Кадри до мультфільму створювались малими групами на маленьких знімальних майданчиках. Персонажі та декорації виготовлені з осіннього природного матеріалу.</w:t>
            </w:r>
          </w:p>
          <w:p w14:paraId="19C49F8E" w14:textId="2729D511" w:rsidR="00F47500" w:rsidRDefault="00F47500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DFB5C9" w14:textId="6E733A33" w:rsidR="00F47500" w:rsidRDefault="00276E9A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6E9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52F5A5EF" wp14:editId="0F6B16CB">
                  <wp:extent cx="6120000" cy="6120000"/>
                  <wp:effectExtent l="0" t="0" r="0" b="0"/>
                  <wp:docPr id="3" name="Рисунок 3" descr="C:\Users\jornyak\Desktop\д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rnyak\Desktop\д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2EA02A" w14:textId="77777777" w:rsidR="00F47500" w:rsidRPr="00F47500" w:rsidRDefault="00F47500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9701E2" w14:textId="02A0606D" w:rsidR="00F47500" w:rsidRPr="00F47500" w:rsidRDefault="00F47500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500">
              <w:rPr>
                <w:rFonts w:ascii="Times New Roman" w:hAnsi="Times New Roman" w:cs="Times New Roman"/>
                <w:sz w:val="28"/>
                <w:szCs w:val="28"/>
              </w:rPr>
              <w:t xml:space="preserve">І зараз зацікавлені діти «Дивосвіту» активно готуються до створення нового «шедевру», наперебій пропонуючи власні сюжети для зйомок. Як засвідчив досвід, натхнення, бажання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  <w:r w:rsidRPr="00F47500">
              <w:rPr>
                <w:rFonts w:ascii="Times New Roman" w:hAnsi="Times New Roman" w:cs="Times New Roman"/>
                <w:sz w:val="28"/>
                <w:szCs w:val="28"/>
              </w:rPr>
              <w:t xml:space="preserve"> дрібка фантазії дали змогу дошкільникам дружно взаємодіяти, перетворившись на справжніх мультиплікаторів, і створити реальний продукт самостійної творчої праці!..</w:t>
            </w:r>
          </w:p>
          <w:p w14:paraId="63614935" w14:textId="77777777" w:rsidR="00F47500" w:rsidRDefault="00F47500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500">
              <w:rPr>
                <w:rFonts w:ascii="Times New Roman" w:hAnsi="Times New Roman" w:cs="Times New Roman"/>
                <w:sz w:val="28"/>
                <w:szCs w:val="28"/>
              </w:rPr>
              <w:t>Далі буде!..</w:t>
            </w:r>
          </w:p>
          <w:p w14:paraId="5C3AB588" w14:textId="77777777" w:rsidR="00F47500" w:rsidRDefault="00F47500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C8D5DC" w14:textId="77777777" w:rsidR="00F47500" w:rsidRDefault="00F47500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BA3790" w14:textId="77777777" w:rsidR="00F47500" w:rsidRDefault="00F47500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8BAA75" w14:textId="77777777" w:rsidR="00F47500" w:rsidRDefault="00F47500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C853E4" w14:textId="77777777" w:rsidR="00F47500" w:rsidRDefault="00F47500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5B763E" w14:textId="77777777" w:rsidR="00F47500" w:rsidRDefault="00F47500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FDE96D" w14:textId="77777777" w:rsidR="00F47500" w:rsidRDefault="00F47500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8C3336" w14:textId="5CD40CDA" w:rsidR="00F47500" w:rsidRPr="00F47500" w:rsidRDefault="00F47500" w:rsidP="00F4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0000002" w14:textId="77777777" w:rsidR="00FD0AAC" w:rsidRPr="00F47500" w:rsidRDefault="00FD0A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FD0AAC" w:rsidRPr="00F47500" w:rsidSect="00321162">
      <w:pgSz w:w="11909" w:h="16834"/>
      <w:pgMar w:top="709" w:right="1440" w:bottom="42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AAC"/>
    <w:rsid w:val="00165AF7"/>
    <w:rsid w:val="00276E9A"/>
    <w:rsid w:val="00321162"/>
    <w:rsid w:val="00461B96"/>
    <w:rsid w:val="00911BCC"/>
    <w:rsid w:val="00A86DBE"/>
    <w:rsid w:val="00F1474A"/>
    <w:rsid w:val="00F47500"/>
    <w:rsid w:val="00FD0AAC"/>
    <w:rsid w:val="00FF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E754C"/>
  <w15:docId w15:val="{C4D5E2F5-D339-4655-AF8B-726AE3D78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styleId="a5">
    <w:name w:val="Table Grid"/>
    <w:basedOn w:val="a1"/>
    <w:uiPriority w:val="39"/>
    <w:rsid w:val="00F4750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2077</Words>
  <Characters>1185</Characters>
  <Application>Microsoft Office Word</Application>
  <DocSecurity>0</DocSecurity>
  <Lines>9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Жорняк Таміла Володимірівна</dc:creator>
  <cp:lastModifiedBy>Жорняк Таміла Володимірівна</cp:lastModifiedBy>
  <cp:revision>4</cp:revision>
  <dcterms:created xsi:type="dcterms:W3CDTF">2020-11-02T12:19:00Z</dcterms:created>
  <dcterms:modified xsi:type="dcterms:W3CDTF">2020-11-02T12:34:00Z</dcterms:modified>
</cp:coreProperties>
</file>